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E8" w:rsidRPr="00080DE8" w:rsidRDefault="00080DE8" w:rsidP="00752690">
      <w:pPr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 w:rsidRPr="00080DE8">
        <w:rPr>
          <w:rFonts w:ascii="Times New Roman" w:hAnsi="Times New Roman" w:cs="Times New Roman"/>
          <w:b/>
          <w:bCs/>
          <w:sz w:val="28"/>
          <w:szCs w:val="28"/>
        </w:rPr>
        <w:t>Course Name</w:t>
      </w:r>
      <w:r>
        <w:rPr>
          <w:rFonts w:ascii="Arial" w:hAnsi="Arial" w:cs="Arial"/>
          <w:b/>
          <w:bCs/>
        </w:rPr>
        <w:t>:</w:t>
      </w:r>
      <w:r w:rsidR="00B23E3D">
        <w:rPr>
          <w:rFonts w:ascii="Arial" w:hAnsi="Arial" w:cs="Arial"/>
          <w:b/>
          <w:bCs/>
        </w:rPr>
        <w:tab/>
      </w:r>
      <w:r w:rsidR="00752690" w:rsidRPr="00080DE8">
        <w:rPr>
          <w:rFonts w:ascii="Times New Roman" w:hAnsi="Times New Roman" w:cs="Times New Roman"/>
          <w:b/>
          <w:bCs/>
          <w:sz w:val="28"/>
          <w:szCs w:val="28"/>
        </w:rPr>
        <w:t>Applied Chemistry</w:t>
      </w:r>
      <w:r w:rsidR="001905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05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05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055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190552">
        <w:rPr>
          <w:rFonts w:ascii="Times New Roman" w:hAnsi="Times New Roman" w:cs="Times New Roman"/>
          <w:b/>
          <w:bCs/>
          <w:sz w:val="28"/>
          <w:szCs w:val="28"/>
        </w:rPr>
        <w:tab/>
        <w:t>CHY 101</w:t>
      </w:r>
    </w:p>
    <w:p w:rsidR="00752690" w:rsidRPr="007A5A53" w:rsidRDefault="00B23E3D" w:rsidP="00752690">
      <w:pPr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Course Structure</w:t>
      </w:r>
      <w:r w:rsidR="00080DE8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80DE8" w:rsidRPr="007A5A53">
        <w:rPr>
          <w:rFonts w:ascii="Times New Roman" w:hAnsi="Times New Roman" w:cs="Times New Roman"/>
          <w:sz w:val="28"/>
          <w:szCs w:val="28"/>
        </w:rPr>
        <w:t>3L: 1</w:t>
      </w:r>
      <w:r w:rsidR="00752690" w:rsidRPr="007A5A53">
        <w:rPr>
          <w:rFonts w:ascii="Times New Roman" w:hAnsi="Times New Roman" w:cs="Times New Roman"/>
          <w:sz w:val="28"/>
          <w:szCs w:val="28"/>
        </w:rPr>
        <w:t>T</w:t>
      </w:r>
      <w:r w:rsidR="00080DE8" w:rsidRPr="007A5A53">
        <w:rPr>
          <w:rFonts w:ascii="Times New Roman" w:hAnsi="Times New Roman" w:cs="Times New Roman"/>
          <w:sz w:val="28"/>
          <w:szCs w:val="28"/>
        </w:rPr>
        <w:t>: 1</w:t>
      </w:r>
      <w:r w:rsidR="00AC4381" w:rsidRPr="007A5A53">
        <w:rPr>
          <w:rFonts w:ascii="Times New Roman" w:hAnsi="Times New Roman" w:cs="Times New Roman"/>
          <w:sz w:val="28"/>
          <w:szCs w:val="28"/>
        </w:rPr>
        <w:t>P</w:t>
      </w:r>
      <w:r w:rsidR="00560D83">
        <w:rPr>
          <w:rFonts w:ascii="Times New Roman" w:hAnsi="Times New Roman" w:cs="Times New Roman"/>
          <w:sz w:val="28"/>
          <w:szCs w:val="28"/>
        </w:rPr>
        <w:t xml:space="preserve"> (5 credit course)</w:t>
      </w:r>
    </w:p>
    <w:p w:rsidR="00B23E3D" w:rsidRPr="00B23E3D" w:rsidRDefault="00B23E3D" w:rsidP="00B23E3D">
      <w:pPr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2"/>
          <w:szCs w:val="22"/>
          <w:shd w:val="clear" w:color="auto" w:fill="FF00FF"/>
        </w:rPr>
      </w:pPr>
      <w:r w:rsidRPr="00910435">
        <w:rPr>
          <w:rFonts w:ascii="Times New Roman" w:hAnsi="Times New Roman" w:cs="Times New Roman"/>
          <w:b/>
          <w:bCs/>
          <w:sz w:val="28"/>
          <w:szCs w:val="28"/>
        </w:rPr>
        <w:t>Instructors:</w:t>
      </w:r>
      <w:r w:rsidR="002B09B5" w:rsidRPr="002B09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D39">
        <w:rPr>
          <w:rFonts w:ascii="Times New Roman" w:hAnsi="Times New Roman" w:cs="Times New Roman"/>
          <w:bCs/>
          <w:sz w:val="28"/>
          <w:szCs w:val="28"/>
        </w:rPr>
        <w:t>Parthapratim</w:t>
      </w:r>
      <w:proofErr w:type="spellEnd"/>
      <w:r w:rsidR="00EE1D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E1D39">
        <w:rPr>
          <w:rFonts w:ascii="Times New Roman" w:hAnsi="Times New Roman" w:cs="Times New Roman"/>
          <w:bCs/>
          <w:sz w:val="28"/>
          <w:szCs w:val="28"/>
        </w:rPr>
        <w:t>Munshi</w:t>
      </w:r>
      <w:proofErr w:type="spellEnd"/>
      <w:r w:rsidR="00EE1D39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E1D39">
        <w:rPr>
          <w:rFonts w:ascii="Times New Roman" w:hAnsi="Times New Roman" w:cs="Times New Roman"/>
          <w:bCs/>
          <w:sz w:val="28"/>
          <w:szCs w:val="28"/>
        </w:rPr>
        <w:t>Debdas</w:t>
      </w:r>
      <w:proofErr w:type="spellEnd"/>
      <w:r w:rsidR="00EE1D39">
        <w:rPr>
          <w:rFonts w:ascii="Times New Roman" w:hAnsi="Times New Roman" w:cs="Times New Roman"/>
          <w:bCs/>
          <w:sz w:val="28"/>
          <w:szCs w:val="28"/>
        </w:rPr>
        <w:t xml:space="preserve"> Ray, </w:t>
      </w:r>
      <w:proofErr w:type="spellStart"/>
      <w:r w:rsidR="00EE1D39">
        <w:rPr>
          <w:rFonts w:ascii="Times New Roman" w:hAnsi="Times New Roman" w:cs="Times New Roman"/>
          <w:bCs/>
          <w:sz w:val="28"/>
          <w:szCs w:val="28"/>
        </w:rPr>
        <w:t>Gouriprasanna</w:t>
      </w:r>
      <w:proofErr w:type="spellEnd"/>
      <w:r w:rsidR="00EE1D39">
        <w:rPr>
          <w:rFonts w:ascii="Times New Roman" w:hAnsi="Times New Roman" w:cs="Times New Roman"/>
          <w:bCs/>
          <w:sz w:val="28"/>
          <w:szCs w:val="28"/>
        </w:rPr>
        <w:t xml:space="preserve"> Roy, </w:t>
      </w:r>
      <w:proofErr w:type="spellStart"/>
      <w:r w:rsidR="00EE1D39">
        <w:rPr>
          <w:rFonts w:ascii="Times New Roman" w:hAnsi="Times New Roman" w:cs="Times New Roman"/>
          <w:bCs/>
          <w:sz w:val="28"/>
          <w:szCs w:val="28"/>
        </w:rPr>
        <w:t>Subhabrata</w:t>
      </w:r>
      <w:proofErr w:type="spellEnd"/>
      <w:r w:rsidR="00EE1D39">
        <w:rPr>
          <w:rFonts w:ascii="Times New Roman" w:hAnsi="Times New Roman" w:cs="Times New Roman"/>
          <w:bCs/>
          <w:sz w:val="28"/>
          <w:szCs w:val="28"/>
        </w:rPr>
        <w:t xml:space="preserve"> Sen (course coordinator)</w:t>
      </w:r>
    </w:p>
    <w:p w:rsidR="003149FD" w:rsidRPr="003149FD" w:rsidRDefault="00D35389" w:rsidP="00B23E3D">
      <w:pPr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9FD">
        <w:rPr>
          <w:rFonts w:ascii="Times New Roman" w:hAnsi="Times New Roman" w:cs="Times New Roman"/>
          <w:b/>
          <w:bCs/>
          <w:sz w:val="28"/>
          <w:szCs w:val="28"/>
        </w:rPr>
        <w:t>Course Evaluation:</w:t>
      </w:r>
      <w:r w:rsidR="007A5A53" w:rsidRPr="007A5A53">
        <w:t xml:space="preserve"> </w:t>
      </w:r>
      <w:r w:rsidR="007A5A53" w:rsidRPr="003149FD">
        <w:rPr>
          <w:rFonts w:ascii="Times New Roman" w:hAnsi="Times New Roman" w:cs="Times New Roman"/>
          <w:bCs/>
          <w:sz w:val="28"/>
          <w:szCs w:val="28"/>
        </w:rPr>
        <w:t xml:space="preserve">This course shall consist of a lecture and a lab component. Grading in the lecture will be based on a </w:t>
      </w:r>
      <w:r w:rsidR="003149FD" w:rsidRPr="003149FD">
        <w:rPr>
          <w:rFonts w:ascii="Times New Roman" w:hAnsi="Times New Roman" w:cs="Times New Roman"/>
          <w:bCs/>
          <w:sz w:val="28"/>
          <w:szCs w:val="28"/>
        </w:rPr>
        <w:t xml:space="preserve">4 </w:t>
      </w:r>
      <w:r w:rsidR="007A5A53" w:rsidRPr="003149FD">
        <w:rPr>
          <w:rFonts w:ascii="Times New Roman" w:hAnsi="Times New Roman" w:cs="Times New Roman"/>
          <w:bCs/>
          <w:sz w:val="28"/>
          <w:szCs w:val="28"/>
        </w:rPr>
        <w:t>mid-term and a final examination</w:t>
      </w:r>
      <w:r w:rsidR="003149FD" w:rsidRPr="003149FD">
        <w:rPr>
          <w:rFonts w:ascii="Times New Roman" w:hAnsi="Times New Roman" w:cs="Times New Roman"/>
          <w:bCs/>
          <w:sz w:val="28"/>
          <w:szCs w:val="28"/>
        </w:rPr>
        <w:t>.</w:t>
      </w:r>
      <w:r w:rsidR="007A5A53" w:rsidRPr="003149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3E3D" w:rsidRPr="003149FD" w:rsidRDefault="00D35389" w:rsidP="00B23E3D">
      <w:pPr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3149FD">
        <w:rPr>
          <w:rFonts w:ascii="Times New Roman" w:hAnsi="Times New Roman" w:cs="Times New Roman"/>
          <w:bCs/>
          <w:sz w:val="28"/>
          <w:szCs w:val="28"/>
        </w:rPr>
        <w:t xml:space="preserve">The student needs to achieve </w:t>
      </w:r>
      <w:r w:rsidR="00D26152" w:rsidRPr="003149FD">
        <w:rPr>
          <w:rFonts w:ascii="Times New Roman" w:hAnsi="Times New Roman" w:cs="Times New Roman"/>
          <w:bCs/>
          <w:sz w:val="28"/>
          <w:szCs w:val="28"/>
        </w:rPr>
        <w:t>4</w:t>
      </w:r>
      <w:r w:rsidRPr="003149FD">
        <w:rPr>
          <w:rFonts w:ascii="Times New Roman" w:hAnsi="Times New Roman" w:cs="Times New Roman"/>
          <w:bCs/>
          <w:sz w:val="28"/>
          <w:szCs w:val="28"/>
        </w:rPr>
        <w:t>0% in both the theory and lab separately to pass the course.</w:t>
      </w:r>
      <w:r w:rsidR="00B23E3D" w:rsidRPr="00314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E3D" w:rsidRPr="003149FD">
        <w:rPr>
          <w:rFonts w:ascii="Times New Roman" w:hAnsi="Times New Roman"/>
          <w:color w:val="000000"/>
          <w:sz w:val="28"/>
          <w:szCs w:val="28"/>
        </w:rPr>
        <w:t xml:space="preserve">To pass the course you will have to pass the lab and lecture portion separately and achieve </w:t>
      </w:r>
      <w:r w:rsidR="00EE1993" w:rsidRPr="003149FD">
        <w:rPr>
          <w:rFonts w:ascii="Times New Roman" w:hAnsi="Times New Roman"/>
          <w:color w:val="000000"/>
          <w:sz w:val="28"/>
          <w:szCs w:val="28"/>
        </w:rPr>
        <w:t>4</w:t>
      </w:r>
      <w:r w:rsidR="00B23E3D" w:rsidRPr="003149FD">
        <w:rPr>
          <w:rFonts w:ascii="Times New Roman" w:hAnsi="Times New Roman"/>
          <w:color w:val="000000"/>
          <w:sz w:val="28"/>
          <w:szCs w:val="28"/>
        </w:rPr>
        <w:t>0% independently in each part. To get an A, you must score 90% or higher.</w:t>
      </w:r>
    </w:p>
    <w:p w:rsidR="00D55DC2" w:rsidRDefault="00B23E3D" w:rsidP="00B23E3D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2B09B5">
        <w:rPr>
          <w:rFonts w:ascii="Times New Roman" w:hAnsi="Times New Roman"/>
          <w:color w:val="000000"/>
          <w:sz w:val="28"/>
          <w:szCs w:val="28"/>
        </w:rPr>
        <w:t>These parts will be weighted as 40% for lab and 60% for lecture</w:t>
      </w:r>
      <w:r w:rsidR="00D55D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E3D" w:rsidRPr="00190552" w:rsidRDefault="00B23E3D" w:rsidP="00B23E3D">
      <w:pPr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190552">
        <w:rPr>
          <w:rFonts w:ascii="Times New Roman" w:hAnsi="Times New Roman"/>
          <w:color w:val="000000"/>
          <w:sz w:val="28"/>
          <w:szCs w:val="28"/>
        </w:rPr>
        <w:t>For the lecture portion there will a</w:t>
      </w:r>
      <w:r w:rsidR="000B3D95">
        <w:rPr>
          <w:rFonts w:ascii="Times New Roman" w:hAnsi="Times New Roman"/>
          <w:color w:val="000000"/>
          <w:sz w:val="28"/>
          <w:szCs w:val="28"/>
        </w:rPr>
        <w:t>n exam after each unit</w:t>
      </w:r>
      <w:r w:rsidRPr="00190552">
        <w:rPr>
          <w:rFonts w:ascii="Times New Roman" w:hAnsi="Times New Roman"/>
          <w:color w:val="000000"/>
          <w:sz w:val="28"/>
          <w:szCs w:val="28"/>
        </w:rPr>
        <w:t>.</w:t>
      </w:r>
      <w:r w:rsidR="000B3D95">
        <w:rPr>
          <w:rFonts w:ascii="Times New Roman" w:hAnsi="Times New Roman"/>
          <w:color w:val="000000"/>
          <w:sz w:val="28"/>
          <w:szCs w:val="28"/>
        </w:rPr>
        <w:t xml:space="preserve"> There will be </w:t>
      </w:r>
      <w:r w:rsidR="000B3D95" w:rsidRPr="000B3D95">
        <w:rPr>
          <w:rFonts w:ascii="Times New Roman" w:hAnsi="Times New Roman"/>
          <w:b/>
          <w:color w:val="000000"/>
          <w:sz w:val="28"/>
          <w:szCs w:val="28"/>
        </w:rPr>
        <w:t>NO</w:t>
      </w:r>
      <w:r w:rsidR="000B3D95">
        <w:rPr>
          <w:rFonts w:ascii="Times New Roman" w:hAnsi="Times New Roman"/>
          <w:color w:val="000000"/>
          <w:sz w:val="28"/>
          <w:szCs w:val="28"/>
        </w:rPr>
        <w:t xml:space="preserve"> make- up exams except in the case of illness which is proved by </w:t>
      </w:r>
      <w:r w:rsidR="002219F9">
        <w:rPr>
          <w:rFonts w:ascii="Times New Roman" w:hAnsi="Times New Roman"/>
          <w:color w:val="000000"/>
          <w:sz w:val="28"/>
          <w:szCs w:val="28"/>
        </w:rPr>
        <w:t xml:space="preserve">a </w:t>
      </w:r>
      <w:r w:rsidR="000B3D95">
        <w:rPr>
          <w:rFonts w:ascii="Times New Roman" w:hAnsi="Times New Roman"/>
          <w:color w:val="000000"/>
          <w:sz w:val="28"/>
          <w:szCs w:val="28"/>
        </w:rPr>
        <w:t>valid doctor’s note.</w:t>
      </w:r>
      <w:r w:rsidRPr="001905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9F9">
        <w:rPr>
          <w:rFonts w:ascii="Times New Roman" w:hAnsi="Times New Roman"/>
          <w:color w:val="000000"/>
          <w:sz w:val="28"/>
          <w:szCs w:val="28"/>
        </w:rPr>
        <w:t xml:space="preserve">There </w:t>
      </w:r>
      <w:r w:rsidR="00D55DC2">
        <w:rPr>
          <w:rFonts w:ascii="Times New Roman" w:hAnsi="Times New Roman"/>
          <w:color w:val="000000"/>
          <w:sz w:val="28"/>
          <w:szCs w:val="28"/>
        </w:rPr>
        <w:t>will be one</w:t>
      </w:r>
      <w:r w:rsidR="002219F9">
        <w:rPr>
          <w:rFonts w:ascii="Times New Roman" w:hAnsi="Times New Roman"/>
          <w:color w:val="000000"/>
          <w:sz w:val="28"/>
          <w:szCs w:val="28"/>
        </w:rPr>
        <w:t xml:space="preserve"> final exam. </w:t>
      </w:r>
      <w:r w:rsidRPr="00190552">
        <w:rPr>
          <w:rFonts w:ascii="Times New Roman" w:hAnsi="Times New Roman"/>
          <w:color w:val="000000"/>
          <w:sz w:val="28"/>
          <w:szCs w:val="28"/>
        </w:rPr>
        <w:t xml:space="preserve">There </w:t>
      </w:r>
      <w:r w:rsidR="00D55DC2">
        <w:rPr>
          <w:rFonts w:ascii="Times New Roman" w:hAnsi="Times New Roman"/>
          <w:color w:val="000000"/>
          <w:sz w:val="28"/>
          <w:szCs w:val="28"/>
        </w:rPr>
        <w:t xml:space="preserve">may </w:t>
      </w:r>
      <w:r w:rsidRPr="00190552">
        <w:rPr>
          <w:rFonts w:ascii="Times New Roman" w:hAnsi="Times New Roman"/>
          <w:color w:val="000000"/>
          <w:sz w:val="28"/>
          <w:szCs w:val="28"/>
        </w:rPr>
        <w:t xml:space="preserve">be several pop quizzes taken during any class hour. </w:t>
      </w:r>
    </w:p>
    <w:p w:rsidR="00D35389" w:rsidRPr="00190552" w:rsidRDefault="00B23E3D" w:rsidP="00B23E3D">
      <w:pPr>
        <w:numPr>
          <w:ilvl w:val="0"/>
          <w:numId w:val="1"/>
        </w:numPr>
        <w:spacing w:before="240" w:after="24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 w:rsidRPr="00190552">
        <w:rPr>
          <w:rFonts w:ascii="Times New Roman" w:hAnsi="Times New Roman"/>
          <w:color w:val="000000"/>
          <w:sz w:val="28"/>
          <w:szCs w:val="28"/>
        </w:rPr>
        <w:t>The first 15 min of most of the labs will be a quiz which must be taken before you may proceed with the designated experiment for the week.</w:t>
      </w:r>
    </w:p>
    <w:p w:rsidR="00916204" w:rsidRPr="007A5A53" w:rsidRDefault="00916204" w:rsidP="00916204">
      <w:pPr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  <w:shd w:val="clear" w:color="auto" w:fill="FF00FF"/>
        </w:rPr>
      </w:pPr>
      <w:r w:rsidRPr="00916204">
        <w:rPr>
          <w:rFonts w:ascii="Times New Roman" w:hAnsi="Times New Roman" w:cs="Times New Roman"/>
          <w:b/>
          <w:bCs/>
          <w:sz w:val="28"/>
          <w:szCs w:val="28"/>
          <w:u w:val="single"/>
        </w:rPr>
        <w:t>Course Outline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31B1E" w:rsidRDefault="00431B1E" w:rsidP="00431B1E">
      <w:pPr>
        <w:pStyle w:val="ListParagraph"/>
        <w:numPr>
          <w:ilvl w:val="0"/>
          <w:numId w:val="1"/>
        </w:numPr>
        <w:spacing w:before="240" w:after="240"/>
        <w:ind w:left="0" w:firstLine="0"/>
        <w:contextualSpacing w:val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1. </w:t>
      </w:r>
      <w:r w:rsidR="00B23E3D" w:rsidRPr="00D330EA">
        <w:rPr>
          <w:rFonts w:ascii="Times New Roman" w:eastAsia="Arial Unicode MS" w:hAnsi="Times New Roman" w:cs="Times New Roman"/>
          <w:b/>
          <w:bCs/>
          <w:sz w:val="28"/>
          <w:szCs w:val="28"/>
        </w:rPr>
        <w:t>Unit 1:</w:t>
      </w:r>
      <w:r w:rsidR="00D330EA" w:rsidRPr="00D330E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B23E3D" w:rsidRPr="003149FD">
        <w:rPr>
          <w:rFonts w:ascii="Times New Roman" w:eastAsia="Arial Unicode MS" w:hAnsi="Times New Roman" w:cs="Times New Roman"/>
          <w:bCs/>
          <w:sz w:val="28"/>
          <w:szCs w:val="28"/>
        </w:rPr>
        <w:t xml:space="preserve">Atomic structure, Periodic table, Quantum Chemistry, Spectroscopy </w:t>
      </w:r>
      <w:r w:rsidR="00184A6D" w:rsidRPr="003149FD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="00190552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r w:rsidR="00184A6D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>1</w:t>
      </w:r>
      <w:r w:rsidR="003149FD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>2</w:t>
      </w:r>
      <w:r w:rsidR="00184A6D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r w:rsidR="00B23E3D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>lec</w:t>
      </w:r>
      <w:r w:rsidR="00190552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>tures</w:t>
      </w:r>
      <w:r w:rsidR="00D330EA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, offer by Dr. </w:t>
      </w:r>
      <w:proofErr w:type="spellStart"/>
      <w:r w:rsidR="00D330EA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>Gouriprasanna</w:t>
      </w:r>
      <w:proofErr w:type="spellEnd"/>
      <w:r w:rsidR="00D330EA"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Roy</w:t>
      </w:r>
      <w:r w:rsidR="00190552" w:rsidRPr="003149FD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</w:p>
    <w:p w:rsidR="003149FD" w:rsidRDefault="00431B1E" w:rsidP="00431B1E">
      <w:pPr>
        <w:pStyle w:val="ListParagraph"/>
        <w:numPr>
          <w:ilvl w:val="0"/>
          <w:numId w:val="1"/>
        </w:numPr>
        <w:spacing w:before="240" w:after="240"/>
        <w:ind w:left="0" w:firstLine="0"/>
        <w:contextualSpacing w:val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49FD" w:rsidRPr="00431B1E">
        <w:rPr>
          <w:rFonts w:ascii="Times New Roman" w:hAnsi="Times New Roman" w:cs="Times New Roman"/>
          <w:b/>
          <w:bCs/>
          <w:sz w:val="28"/>
          <w:szCs w:val="28"/>
        </w:rPr>
        <w:t xml:space="preserve">Unit 2: </w:t>
      </w:r>
      <w:r w:rsidR="003149FD" w:rsidRPr="00431B1E">
        <w:rPr>
          <w:rFonts w:ascii="Times New Roman" w:hAnsi="Times New Roman" w:cs="Times New Roman"/>
          <w:bCs/>
          <w:sz w:val="28"/>
          <w:szCs w:val="28"/>
        </w:rPr>
        <w:t xml:space="preserve">Thermodynamics, Energy and Kinetics </w:t>
      </w:r>
      <w:r w:rsidR="003149FD" w:rsidRPr="00431B1E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="003149FD" w:rsidRPr="00431B1E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12 lectures, offer by Dr. </w:t>
      </w:r>
      <w:proofErr w:type="spellStart"/>
      <w:r w:rsidR="003149FD" w:rsidRPr="00431B1E">
        <w:rPr>
          <w:rFonts w:ascii="Times New Roman" w:eastAsia="Arial Unicode MS" w:hAnsi="Times New Roman" w:cs="Times New Roman"/>
          <w:bCs/>
          <w:i/>
          <w:sz w:val="28"/>
          <w:szCs w:val="28"/>
        </w:rPr>
        <w:t>Parthapratim</w:t>
      </w:r>
      <w:proofErr w:type="spellEnd"/>
      <w:r w:rsidR="003149FD" w:rsidRPr="00431B1E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3149FD" w:rsidRPr="00431B1E">
        <w:rPr>
          <w:rFonts w:ascii="Times New Roman" w:eastAsia="Arial Unicode MS" w:hAnsi="Times New Roman" w:cs="Times New Roman"/>
          <w:bCs/>
          <w:i/>
          <w:sz w:val="28"/>
          <w:szCs w:val="28"/>
        </w:rPr>
        <w:t>Munshi</w:t>
      </w:r>
      <w:proofErr w:type="spellEnd"/>
      <w:r w:rsidR="003149FD" w:rsidRPr="00431B1E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</w:p>
    <w:p w:rsidR="00431B1E" w:rsidRPr="00431B1E" w:rsidRDefault="00431B1E" w:rsidP="00431B1E">
      <w:pPr>
        <w:pStyle w:val="ListParagraph"/>
        <w:numPr>
          <w:ilvl w:val="0"/>
          <w:numId w:val="1"/>
        </w:numPr>
        <w:spacing w:before="240" w:after="240"/>
        <w:ind w:left="0" w:firstLine="0"/>
        <w:contextualSpacing w:val="0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3. </w:t>
      </w:r>
      <w:r w:rsidRPr="00431B1E">
        <w:rPr>
          <w:rFonts w:ascii="Times New Roman" w:eastAsia="Arial Unicode MS" w:hAnsi="Times New Roman" w:cs="Times New Roman"/>
          <w:b/>
          <w:bCs/>
          <w:sz w:val="28"/>
          <w:szCs w:val="28"/>
        </w:rPr>
        <w:t>Unit 3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: Introduction to organic chemistry, functional group and physical properties of organic compounds, substitution and elimination reaction and stereochemistr</w:t>
      </w:r>
      <w:r w:rsidRPr="00431B1E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B1E"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Pr="00431B1E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12 lectures, offer by Dr. </w:t>
      </w:r>
      <w:proofErr w:type="spellStart"/>
      <w:r>
        <w:rPr>
          <w:rFonts w:ascii="Times New Roman" w:eastAsia="Arial Unicode MS" w:hAnsi="Times New Roman" w:cs="Times New Roman"/>
          <w:bCs/>
          <w:i/>
          <w:sz w:val="28"/>
          <w:szCs w:val="28"/>
        </w:rPr>
        <w:t>Subhabrata</w:t>
      </w:r>
      <w:proofErr w:type="spellEnd"/>
      <w:r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Sen</w:t>
      </w:r>
      <w:r w:rsidRPr="00431B1E">
        <w:rPr>
          <w:rFonts w:ascii="Times New Roman" w:eastAsia="Arial Unicode MS" w:hAnsi="Times New Roman" w:cs="Times New Roman"/>
          <w:bCs/>
          <w:sz w:val="28"/>
          <w:szCs w:val="28"/>
        </w:rPr>
        <w:t>)</w:t>
      </w:r>
    </w:p>
    <w:p w:rsidR="00431B1E" w:rsidRPr="00431B1E" w:rsidRDefault="00431B1E" w:rsidP="00431B1E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4. </w:t>
      </w:r>
      <w:r w:rsidRPr="00431B1E">
        <w:rPr>
          <w:rFonts w:ascii="Times New Roman" w:eastAsia="Arial Unicode MS" w:hAnsi="Times New Roman" w:cs="Times New Roman"/>
          <w:b/>
          <w:bCs/>
          <w:sz w:val="28"/>
          <w:szCs w:val="28"/>
        </w:rPr>
        <w:t>Unit 4</w:t>
      </w:r>
      <w:r w:rsidRPr="00431B1E">
        <w:rPr>
          <w:rFonts w:ascii="Times New Roman" w:eastAsia="Arial Unicode MS" w:hAnsi="Times New Roman" w:cs="Times New Roman"/>
          <w:bCs/>
          <w:sz w:val="28"/>
          <w:szCs w:val="28"/>
        </w:rPr>
        <w:t>: Photosynthesis, electrochemical cells and batteries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, water corrosion, </w:t>
      </w:r>
      <w:r w:rsidRPr="00431B1E">
        <w:rPr>
          <w:rFonts w:ascii="Times New Roman" w:eastAsia="Arial Unicode MS" w:hAnsi="Times New Roman" w:cs="Times New Roman"/>
          <w:bCs/>
          <w:sz w:val="28"/>
          <w:szCs w:val="28"/>
        </w:rPr>
        <w:t>nuclear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B73A47">
        <w:rPr>
          <w:rFonts w:ascii="Times New Roman" w:eastAsia="Arial Unicode MS" w:hAnsi="Times New Roman" w:cs="Times New Roman"/>
          <w:bCs/>
          <w:sz w:val="28"/>
          <w:szCs w:val="28"/>
        </w:rPr>
        <w:t xml:space="preserve">magnetic resonance and mass spectroscopy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>(</w:t>
      </w:r>
      <w:r w:rsidRPr="003149FD"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12 lectures, offer by Dr. </w:t>
      </w:r>
      <w:proofErr w:type="spellStart"/>
      <w:r>
        <w:rPr>
          <w:rFonts w:ascii="Times New Roman" w:eastAsia="Arial Unicode MS" w:hAnsi="Times New Roman" w:cs="Times New Roman"/>
          <w:bCs/>
          <w:i/>
          <w:sz w:val="28"/>
          <w:szCs w:val="28"/>
        </w:rPr>
        <w:t>Debdas</w:t>
      </w:r>
      <w:proofErr w:type="spellEnd"/>
      <w:r>
        <w:rPr>
          <w:rFonts w:ascii="Times New Roman" w:eastAsia="Arial Unicode MS" w:hAnsi="Times New Roman" w:cs="Times New Roman"/>
          <w:bCs/>
          <w:i/>
          <w:sz w:val="28"/>
          <w:szCs w:val="28"/>
        </w:rPr>
        <w:t xml:space="preserve"> Ray)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431B1E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</w:p>
    <w:p w:rsidR="00431B1E" w:rsidRDefault="00431B1E" w:rsidP="00EE1D39">
      <w:pPr>
        <w:pStyle w:val="ListParagraph"/>
        <w:spacing w:before="240" w:after="240"/>
        <w:ind w:left="0"/>
        <w:contextualSpacing w:val="0"/>
        <w:rPr>
          <w:rFonts w:ascii="Times New Roman" w:eastAsia="Arial Unicode MS" w:hAnsi="Times New Roman" w:cs="Times New Roman"/>
          <w:bCs/>
          <w:sz w:val="28"/>
          <w:szCs w:val="28"/>
        </w:rPr>
      </w:pPr>
    </w:p>
    <w:p w:rsidR="00190552" w:rsidRPr="00EE1D39" w:rsidRDefault="00FE241E" w:rsidP="00EE1D39">
      <w:pPr>
        <w:pStyle w:val="ListParagraph"/>
        <w:spacing w:before="240" w:after="240"/>
        <w:ind w:left="0"/>
        <w:contextualSpacing w:val="0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EE1D39">
        <w:rPr>
          <w:rFonts w:ascii="Times New Roman" w:hAnsi="Times New Roman" w:cs="Times New Roman"/>
          <w:b/>
          <w:sz w:val="28"/>
          <w:szCs w:val="28"/>
        </w:rPr>
        <w:lastRenderedPageBreak/>
        <w:t>Texts</w:t>
      </w:r>
      <w:r w:rsidRPr="00EE1D39">
        <w:rPr>
          <w:rFonts w:ascii="Times New Roman" w:hAnsi="Times New Roman" w:cs="Times New Roman"/>
          <w:sz w:val="28"/>
          <w:szCs w:val="28"/>
        </w:rPr>
        <w:t>:</w:t>
      </w:r>
    </w:p>
    <w:p w:rsidR="00431B1E" w:rsidRPr="00D55DC2" w:rsidRDefault="00431B1E" w:rsidP="00916204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Unit 1</w:t>
      </w:r>
    </w:p>
    <w:p w:rsidR="00FE241E" w:rsidRPr="00D55DC2" w:rsidRDefault="00FE241E" w:rsidP="0019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 xml:space="preserve">Concepts of Engineering Chemistry: A. Srivastava and N.N. </w:t>
      </w:r>
      <w:proofErr w:type="spellStart"/>
      <w:r w:rsidRPr="00D55DC2">
        <w:rPr>
          <w:rFonts w:ascii="Times New Roman" w:hAnsi="Times New Roman" w:cs="Times New Roman"/>
          <w:sz w:val="28"/>
          <w:szCs w:val="28"/>
        </w:rPr>
        <w:t>Janhavi</w:t>
      </w:r>
      <w:proofErr w:type="spellEnd"/>
    </w:p>
    <w:p w:rsidR="00B86938" w:rsidRPr="00D55DC2" w:rsidRDefault="00FE241E" w:rsidP="0019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 xml:space="preserve">Engineering </w:t>
      </w:r>
      <w:r w:rsidR="00190552" w:rsidRPr="00D55DC2">
        <w:rPr>
          <w:rFonts w:ascii="Times New Roman" w:hAnsi="Times New Roman" w:cs="Times New Roman"/>
          <w:sz w:val="28"/>
          <w:szCs w:val="28"/>
        </w:rPr>
        <w:t>Chemistry</w:t>
      </w:r>
      <w:r w:rsidRPr="00D55DC2">
        <w:rPr>
          <w:rFonts w:ascii="Times New Roman" w:hAnsi="Times New Roman" w:cs="Times New Roman"/>
          <w:sz w:val="28"/>
          <w:szCs w:val="28"/>
        </w:rPr>
        <w:t>: Jain &amp; Jain</w:t>
      </w:r>
    </w:p>
    <w:p w:rsidR="00D76C0F" w:rsidRPr="00D55DC2" w:rsidRDefault="00D76C0F" w:rsidP="001905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Other reading materials will be assigned as and when required.</w:t>
      </w:r>
    </w:p>
    <w:p w:rsidR="00431B1E" w:rsidRPr="00D55DC2" w:rsidRDefault="00431B1E" w:rsidP="00431B1E">
      <w:p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Unit 2</w:t>
      </w:r>
    </w:p>
    <w:p w:rsidR="00476845" w:rsidRPr="00EE1D39" w:rsidRDefault="00476845" w:rsidP="00476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t>Physical Chemistry A Molecular Approach by</w:t>
      </w:r>
      <w:r w:rsidRPr="00EE1D39">
        <w:rPr>
          <w:rStyle w:val="apple-converted-space"/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  <w:proofErr w:type="spellStart"/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begin"/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instrText xml:space="preserve"> HYPERLINK "http://library.snu.in/cgi-bin/koha/opac-search.pl?q=au:McQuarrie,%20Donald%20A." </w:instrText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separate"/>
      </w:r>
      <w:r w:rsidRPr="00EE1D39">
        <w:rPr>
          <w:rStyle w:val="Hyperlink"/>
          <w:rFonts w:ascii="Times New Roman" w:eastAsia="Times New Roman" w:hAnsi="Times New Roman" w:cs="Times New Roman"/>
          <w:color w:val="0B1066"/>
          <w:sz w:val="28"/>
          <w:szCs w:val="28"/>
          <w:u w:val="none"/>
        </w:rPr>
        <w:t>McQuarrie</w:t>
      </w:r>
      <w:proofErr w:type="spellEnd"/>
      <w:r w:rsidRPr="00EE1D39">
        <w:rPr>
          <w:rStyle w:val="Hyperlink"/>
          <w:rFonts w:ascii="Times New Roman" w:eastAsia="Times New Roman" w:hAnsi="Times New Roman" w:cs="Times New Roman"/>
          <w:color w:val="0B1066"/>
          <w:sz w:val="28"/>
          <w:szCs w:val="28"/>
          <w:u w:val="none"/>
        </w:rPr>
        <w:t xml:space="preserve">, Donald A. Simon, </w:t>
      </w:r>
      <w:proofErr w:type="gramStart"/>
      <w:r w:rsidRPr="00EE1D39">
        <w:rPr>
          <w:rStyle w:val="Hyperlink"/>
          <w:rFonts w:ascii="Times New Roman" w:eastAsia="Times New Roman" w:hAnsi="Times New Roman" w:cs="Times New Roman"/>
          <w:color w:val="0B1066"/>
          <w:sz w:val="28"/>
          <w:szCs w:val="28"/>
          <w:u w:val="none"/>
        </w:rPr>
        <w:t>J.D</w:t>
      </w:r>
      <w:r w:rsidRPr="00EE1D39">
        <w:rPr>
          <w:rStyle w:val="apple-converted-space"/>
          <w:rFonts w:ascii="Times New Roman" w:eastAsia="Times New Roman" w:hAnsi="Times New Roman" w:cs="Times New Roman"/>
          <w:color w:val="0B1066"/>
          <w:sz w:val="28"/>
          <w:szCs w:val="28"/>
        </w:rPr>
        <w:t> </w:t>
      </w:r>
      <w:proofErr w:type="gramEnd"/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end"/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t>. (5 copies available in the library)</w:t>
      </w:r>
    </w:p>
    <w:p w:rsidR="00476845" w:rsidRPr="00EE1D39" w:rsidRDefault="00476845" w:rsidP="0047684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t>Engineering Chemistry by</w:t>
      </w:r>
      <w:r w:rsidRPr="00EE1D39">
        <w:rPr>
          <w:rStyle w:val="apple-converted-space"/>
          <w:rFonts w:ascii="Times New Roman" w:eastAsia="Times New Roman" w:hAnsi="Times New Roman" w:cs="Times New Roman"/>
          <w:color w:val="3A3A3A"/>
          <w:sz w:val="28"/>
          <w:szCs w:val="28"/>
        </w:rPr>
        <w:t> </w:t>
      </w:r>
      <w:proofErr w:type="spellStart"/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begin"/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instrText xml:space="preserve"> HYPERLINK "http://library.snu.in/cgi-bin/koha/opac-search.pl?q=au:Palanna,%20O.%20G." </w:instrText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separate"/>
      </w:r>
      <w:r w:rsidRPr="00EE1D39">
        <w:rPr>
          <w:rStyle w:val="Hyperlink"/>
          <w:rFonts w:ascii="Times New Roman" w:eastAsia="Times New Roman" w:hAnsi="Times New Roman" w:cs="Times New Roman"/>
          <w:color w:val="0B1066"/>
          <w:sz w:val="28"/>
          <w:szCs w:val="28"/>
          <w:u w:val="none"/>
        </w:rPr>
        <w:t>Palanna</w:t>
      </w:r>
      <w:proofErr w:type="spellEnd"/>
      <w:r w:rsidRPr="00EE1D39">
        <w:rPr>
          <w:rStyle w:val="Hyperlink"/>
          <w:rFonts w:ascii="Times New Roman" w:eastAsia="Times New Roman" w:hAnsi="Times New Roman" w:cs="Times New Roman"/>
          <w:color w:val="0B1066"/>
          <w:sz w:val="28"/>
          <w:szCs w:val="28"/>
          <w:u w:val="none"/>
        </w:rPr>
        <w:t>, O. G</w:t>
      </w:r>
      <w:r w:rsidRPr="00EE1D39">
        <w:rPr>
          <w:rStyle w:val="apple-converted-space"/>
          <w:rFonts w:ascii="Times New Roman" w:eastAsia="Times New Roman" w:hAnsi="Times New Roman" w:cs="Times New Roman"/>
          <w:color w:val="0B1066"/>
          <w:sz w:val="28"/>
          <w:szCs w:val="28"/>
        </w:rPr>
        <w:t> </w:t>
      </w:r>
      <w:r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fldChar w:fldCharType="end"/>
      </w:r>
      <w:r w:rsidR="00D55DC2" w:rsidRPr="00EE1D39">
        <w:rPr>
          <w:rFonts w:ascii="Times New Roman" w:eastAsia="Times New Roman" w:hAnsi="Times New Roman" w:cs="Times New Roman"/>
          <w:color w:val="3A3A3A"/>
          <w:sz w:val="28"/>
          <w:szCs w:val="28"/>
        </w:rPr>
        <w:t>(</w:t>
      </w:r>
      <w:r w:rsidRPr="00EE1D39">
        <w:rPr>
          <w:rFonts w:ascii="Times New Roman" w:hAnsi="Times New Roman" w:cs="Times New Roman"/>
          <w:sz w:val="28"/>
          <w:szCs w:val="28"/>
        </w:rPr>
        <w:t>2 copies available in the library</w:t>
      </w:r>
      <w:r w:rsidR="00D55DC2" w:rsidRPr="00EE1D39">
        <w:rPr>
          <w:rFonts w:ascii="Times New Roman" w:hAnsi="Times New Roman" w:cs="Times New Roman"/>
          <w:sz w:val="28"/>
          <w:szCs w:val="28"/>
        </w:rPr>
        <w:t>)</w:t>
      </w:r>
    </w:p>
    <w:p w:rsidR="00476845" w:rsidRPr="00D55DC2" w:rsidRDefault="00476845" w:rsidP="00431B1E">
      <w:pPr>
        <w:rPr>
          <w:rFonts w:ascii="Times New Roman" w:hAnsi="Times New Roman" w:cs="Times New Roman"/>
          <w:sz w:val="28"/>
          <w:szCs w:val="28"/>
        </w:rPr>
      </w:pPr>
    </w:p>
    <w:p w:rsidR="00431B1E" w:rsidRPr="00D55DC2" w:rsidRDefault="00431B1E" w:rsidP="00431B1E">
      <w:p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Unit 3</w:t>
      </w:r>
    </w:p>
    <w:p w:rsidR="00431B1E" w:rsidRPr="00D55DC2" w:rsidRDefault="00431B1E" w:rsidP="00431B1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Handouts</w:t>
      </w: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</w:p>
    <w:p w:rsidR="00897743" w:rsidRDefault="00431B1E" w:rsidP="00431B1E">
      <w:p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sz w:val="28"/>
          <w:szCs w:val="28"/>
        </w:rPr>
        <w:t>Unit 4</w:t>
      </w:r>
      <w:r w:rsidR="00D55DC2">
        <w:rPr>
          <w:rFonts w:ascii="Times New Roman" w:hAnsi="Times New Roman" w:cs="Times New Roman"/>
          <w:sz w:val="28"/>
          <w:szCs w:val="28"/>
        </w:rPr>
        <w:tab/>
      </w: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C42" w:rsidRPr="00EA5C42">
        <w:rPr>
          <w:rFonts w:ascii="Times New Roman" w:hAnsi="Times New Roman" w:cs="Times New Roman"/>
          <w:sz w:val="28"/>
          <w:szCs w:val="28"/>
        </w:rPr>
        <w:t>Engineering Chemistry; by P.C. Jain and Monika Jain</w:t>
      </w:r>
    </w:p>
    <w:p w:rsidR="001C52D8" w:rsidRPr="001C52D8" w:rsidRDefault="001C52D8" w:rsidP="001C52D8">
      <w:pPr>
        <w:ind w:left="720"/>
        <w:rPr>
          <w:rFonts w:ascii="Times New Roman" w:hAnsi="Times New Roman" w:cs="Times New Roman"/>
          <w:sz w:val="28"/>
          <w:szCs w:val="28"/>
        </w:rPr>
      </w:pPr>
      <w:r w:rsidRPr="001C52D8">
        <w:rPr>
          <w:rFonts w:ascii="Times New Roman" w:hAnsi="Times New Roman" w:cs="Times New Roman"/>
          <w:sz w:val="28"/>
          <w:szCs w:val="28"/>
        </w:rPr>
        <w:t>NMR spectroscopy basic princ</w:t>
      </w:r>
      <w:r w:rsidRPr="001C52D8">
        <w:rPr>
          <w:rFonts w:ascii="Times New Roman" w:hAnsi="Times New Roman" w:cs="Times New Roman"/>
          <w:sz w:val="28"/>
          <w:szCs w:val="28"/>
        </w:rPr>
        <w:t xml:space="preserve">iples, concepts and application, </w:t>
      </w:r>
      <w:r w:rsidRPr="001C52D8">
        <w:rPr>
          <w:rFonts w:ascii="Times New Roman" w:hAnsi="Times New Roman" w:cs="Times New Roman"/>
          <w:sz w:val="28"/>
          <w:szCs w:val="28"/>
        </w:rPr>
        <w:t xml:space="preserve">Gunther, </w:t>
      </w:r>
      <w:bookmarkStart w:id="0" w:name="_GoBack"/>
      <w:bookmarkEnd w:id="0"/>
      <w:proofErr w:type="spellStart"/>
      <w:r w:rsidRPr="001C52D8">
        <w:rPr>
          <w:rFonts w:ascii="Times New Roman" w:hAnsi="Times New Roman" w:cs="Times New Roman"/>
          <w:sz w:val="28"/>
          <w:szCs w:val="28"/>
        </w:rPr>
        <w:t>Harald</w:t>
      </w:r>
      <w:proofErr w:type="spellEnd"/>
    </w:p>
    <w:p w:rsidR="001C52D8" w:rsidRPr="001C52D8" w:rsidRDefault="001C52D8" w:rsidP="001C52D8">
      <w:pPr>
        <w:ind w:left="720"/>
        <w:rPr>
          <w:rFonts w:ascii="Times New Roman" w:hAnsi="Times New Roman" w:cs="Times New Roman"/>
          <w:sz w:val="28"/>
          <w:szCs w:val="28"/>
        </w:rPr>
      </w:pPr>
      <w:r w:rsidRPr="001C52D8">
        <w:rPr>
          <w:rFonts w:ascii="Times New Roman" w:hAnsi="Times New Roman" w:cs="Times New Roman"/>
          <w:sz w:val="28"/>
          <w:szCs w:val="28"/>
        </w:rPr>
        <w:t>Fundam</w:t>
      </w:r>
      <w:r w:rsidRPr="001C52D8">
        <w:rPr>
          <w:rFonts w:ascii="Times New Roman" w:hAnsi="Times New Roman" w:cs="Times New Roman"/>
          <w:sz w:val="28"/>
          <w:szCs w:val="28"/>
        </w:rPr>
        <w:t xml:space="preserve">ental on molecular spectroscopy, </w:t>
      </w:r>
      <w:proofErr w:type="spellStart"/>
      <w:r w:rsidRPr="001C52D8">
        <w:rPr>
          <w:rFonts w:ascii="Times New Roman" w:hAnsi="Times New Roman" w:cs="Times New Roman"/>
          <w:sz w:val="28"/>
          <w:szCs w:val="28"/>
        </w:rPr>
        <w:t>Banwell</w:t>
      </w:r>
      <w:proofErr w:type="spellEnd"/>
      <w:r w:rsidRPr="001C52D8">
        <w:rPr>
          <w:rFonts w:ascii="Times New Roman" w:hAnsi="Times New Roman" w:cs="Times New Roman"/>
          <w:sz w:val="28"/>
          <w:szCs w:val="28"/>
        </w:rPr>
        <w:t xml:space="preserve"> Collin N, </w:t>
      </w:r>
      <w:proofErr w:type="spellStart"/>
      <w:r w:rsidRPr="001C52D8">
        <w:rPr>
          <w:rFonts w:ascii="Times New Roman" w:hAnsi="Times New Roman" w:cs="Times New Roman"/>
          <w:sz w:val="28"/>
          <w:szCs w:val="28"/>
        </w:rPr>
        <w:t>Mccash</w:t>
      </w:r>
      <w:proofErr w:type="spellEnd"/>
      <w:r w:rsidRPr="001C52D8">
        <w:rPr>
          <w:rFonts w:ascii="Times New Roman" w:hAnsi="Times New Roman" w:cs="Times New Roman"/>
          <w:sz w:val="28"/>
          <w:szCs w:val="28"/>
        </w:rPr>
        <w:t xml:space="preserve">, Elaine M, </w:t>
      </w:r>
      <w:proofErr w:type="spellStart"/>
      <w:r w:rsidRPr="001C52D8">
        <w:rPr>
          <w:rFonts w:ascii="Times New Roman" w:hAnsi="Times New Roman" w:cs="Times New Roman"/>
          <w:sz w:val="28"/>
          <w:szCs w:val="28"/>
        </w:rPr>
        <w:t>Hiranya</w:t>
      </w:r>
      <w:proofErr w:type="spellEnd"/>
      <w:r w:rsidRPr="001C52D8">
        <w:rPr>
          <w:rFonts w:ascii="Times New Roman" w:hAnsi="Times New Roman" w:cs="Times New Roman"/>
          <w:sz w:val="28"/>
          <w:szCs w:val="28"/>
        </w:rPr>
        <w:t xml:space="preserve"> K </w:t>
      </w:r>
      <w:proofErr w:type="spellStart"/>
      <w:r w:rsidRPr="001C52D8">
        <w:rPr>
          <w:rFonts w:ascii="Times New Roman" w:hAnsi="Times New Roman" w:cs="Times New Roman"/>
          <w:sz w:val="28"/>
          <w:szCs w:val="28"/>
        </w:rPr>
        <w:t>Chaudhury</w:t>
      </w:r>
      <w:proofErr w:type="spellEnd"/>
      <w:r w:rsidRPr="001C52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C52D8">
        <w:rPr>
          <w:rFonts w:ascii="Times New Roman" w:hAnsi="Times New Roman" w:cs="Times New Roman"/>
          <w:sz w:val="28"/>
          <w:szCs w:val="28"/>
        </w:rPr>
        <w:t>Adpt</w:t>
      </w:r>
      <w:proofErr w:type="spellEnd"/>
      <w:r w:rsidRPr="001C52D8">
        <w:rPr>
          <w:rFonts w:ascii="Times New Roman" w:hAnsi="Times New Roman" w:cs="Times New Roman"/>
          <w:sz w:val="28"/>
          <w:szCs w:val="28"/>
        </w:rPr>
        <w:t>. By)</w:t>
      </w:r>
    </w:p>
    <w:p w:rsidR="001C52D8" w:rsidRPr="00EA5C42" w:rsidRDefault="001C52D8" w:rsidP="00431B1E">
      <w:pPr>
        <w:rPr>
          <w:rFonts w:ascii="Times New Roman" w:hAnsi="Times New Roman" w:cs="Times New Roman"/>
          <w:sz w:val="28"/>
          <w:szCs w:val="28"/>
        </w:rPr>
      </w:pPr>
    </w:p>
    <w:p w:rsidR="00897743" w:rsidRDefault="00897743" w:rsidP="00431B1E">
      <w:pPr>
        <w:rPr>
          <w:rFonts w:ascii="Times New Roman" w:hAnsi="Times New Roman" w:cs="Times New Roman"/>
          <w:sz w:val="28"/>
          <w:szCs w:val="28"/>
        </w:rPr>
      </w:pPr>
    </w:p>
    <w:p w:rsidR="00897743" w:rsidRDefault="00897743" w:rsidP="00431B1E">
      <w:p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b/>
          <w:sz w:val="28"/>
          <w:szCs w:val="28"/>
        </w:rPr>
        <w:t>TA requirement</w:t>
      </w:r>
      <w:r>
        <w:rPr>
          <w:rFonts w:ascii="Times New Roman" w:hAnsi="Times New Roman" w:cs="Times New Roman"/>
          <w:sz w:val="28"/>
          <w:szCs w:val="28"/>
        </w:rPr>
        <w:t>: 2</w:t>
      </w: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  <w:r w:rsidRPr="00D55DC2">
        <w:rPr>
          <w:rFonts w:ascii="Times New Roman" w:hAnsi="Times New Roman" w:cs="Times New Roman"/>
          <w:b/>
          <w:sz w:val="28"/>
          <w:szCs w:val="28"/>
        </w:rPr>
        <w:t>Lab (dates will be inserted once the academic calendar is out)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340"/>
        <w:gridCol w:w="6588"/>
      </w:tblGrid>
      <w:tr w:rsidR="00D55DC2" w:rsidTr="00D55DC2">
        <w:trPr>
          <w:trHeight w:val="53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 week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 Lab this week</w:t>
            </w:r>
          </w:p>
        </w:tc>
      </w:tr>
      <w:tr w:rsidR="00D55DC2" w:rsidTr="00D55DC2">
        <w:trPr>
          <w:trHeight w:val="4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Meet with students/ Introduce to lab/ Grading scheme</w:t>
            </w:r>
          </w:p>
        </w:tc>
      </w:tr>
      <w:tr w:rsidR="00D55DC2" w:rsidTr="00D55DC2">
        <w:trPr>
          <w:trHeight w:val="4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Safety Rules /Quiz -  Displaying Data Graphically</w:t>
            </w:r>
          </w:p>
        </w:tc>
      </w:tr>
      <w:tr w:rsidR="00D55DC2" w:rsidTr="00D55DC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Sugar Content of Common Drinks</w:t>
            </w:r>
          </w:p>
        </w:tc>
      </w:tr>
      <w:tr w:rsidR="00D55DC2" w:rsidTr="00D55DC2">
        <w:trPr>
          <w:trHeight w:val="35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Stoichiometry of 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decomposition</w:t>
            </w:r>
          </w:p>
        </w:tc>
      </w:tr>
      <w:tr w:rsidR="00D55DC2" w:rsidTr="00D55DC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 Hardness of Water/  Technique Grade</w:t>
            </w:r>
          </w:p>
        </w:tc>
      </w:tr>
      <w:tr w:rsidR="00D55DC2" w:rsidTr="00D55DC2">
        <w:trPr>
          <w:trHeight w:val="37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Make-up Week</w:t>
            </w:r>
          </w:p>
        </w:tc>
      </w:tr>
      <w:tr w:rsidR="00D55DC2" w:rsidTr="00D55DC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Determination of  Conc. of an Unknown colored soln.</w:t>
            </w:r>
          </w:p>
        </w:tc>
      </w:tr>
      <w:tr w:rsidR="00D55DC2" w:rsidTr="00D55DC2">
        <w:trPr>
          <w:trHeight w:val="41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Determination of  Conc. of an Unknown colored soln.</w:t>
            </w:r>
          </w:p>
        </w:tc>
      </w:tr>
      <w:tr w:rsidR="00D55DC2" w:rsidTr="00D55DC2">
        <w:trPr>
          <w:trHeight w:val="41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Recycling Al foil </w:t>
            </w:r>
          </w:p>
        </w:tc>
      </w:tr>
      <w:tr w:rsidR="00D55DC2" w:rsidTr="00D55DC2">
        <w:trPr>
          <w:trHeight w:val="41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Synthesis of Nylon</w:t>
            </w:r>
          </w:p>
        </w:tc>
      </w:tr>
      <w:tr w:rsidR="00D55DC2" w:rsidTr="00D55DC2">
        <w:trPr>
          <w:trHeight w:val="41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Analysis of Common Functional Groups  / Technique Grade </w:t>
            </w:r>
          </w:p>
        </w:tc>
      </w:tr>
      <w:tr w:rsidR="00D55DC2" w:rsidTr="00D55DC2">
        <w:trPr>
          <w:trHeight w:val="39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Synthesis of aspirin</w:t>
            </w:r>
          </w:p>
        </w:tc>
      </w:tr>
      <w:tr w:rsidR="00D55DC2" w:rsidTr="00D55DC2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  <w:r w:rsidRPr="00D55DC2">
              <w:rPr>
                <w:rFonts w:ascii="Times New Roman" w:hAnsi="Times New Roman" w:cs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Analysis of aspirin</w:t>
            </w:r>
          </w:p>
        </w:tc>
      </w:tr>
      <w:tr w:rsidR="00D55DC2" w:rsidTr="00D55DC2">
        <w:trPr>
          <w:trHeight w:val="350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</w:rPr>
              <w:t>Final week</w:t>
            </w: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5DC2" w:rsidRDefault="00D55DC2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Make – up week</w:t>
            </w:r>
          </w:p>
        </w:tc>
      </w:tr>
    </w:tbl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</w:p>
    <w:p w:rsidR="00D55DC2" w:rsidRPr="00D55DC2" w:rsidRDefault="00D55DC2" w:rsidP="00431B1E">
      <w:pPr>
        <w:rPr>
          <w:rFonts w:ascii="Times New Roman" w:hAnsi="Times New Roman" w:cs="Times New Roman"/>
          <w:b/>
          <w:sz w:val="28"/>
          <w:szCs w:val="28"/>
        </w:rPr>
      </w:pPr>
      <w:r w:rsidRPr="00D55DC2">
        <w:rPr>
          <w:rFonts w:ascii="Times New Roman" w:hAnsi="Times New Roman" w:cs="Times New Roman"/>
          <w:b/>
          <w:sz w:val="28"/>
          <w:szCs w:val="28"/>
        </w:rPr>
        <w:t>Assessment</w:t>
      </w:r>
    </w:p>
    <w:p w:rsidR="00D55DC2" w:rsidRDefault="00D55DC2" w:rsidP="00431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Lab: 40%</w:t>
      </w:r>
    </w:p>
    <w:p w:rsidR="00D55DC2" w:rsidRPr="00431B1E" w:rsidRDefault="00D55DC2" w:rsidP="00431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Lecture: 60% (12% each for 4 unit exams and 1 final exam)</w:t>
      </w:r>
    </w:p>
    <w:sectPr w:rsidR="00D55DC2" w:rsidRPr="00431B1E" w:rsidSect="00FE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DejaVu LGC Sans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17061"/>
    <w:multiLevelType w:val="hybridMultilevel"/>
    <w:tmpl w:val="D58C0F1C"/>
    <w:lvl w:ilvl="0" w:tplc="5E7EA2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BF6"/>
    <w:multiLevelType w:val="hybridMultilevel"/>
    <w:tmpl w:val="1B0A9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761C8"/>
    <w:multiLevelType w:val="hybridMultilevel"/>
    <w:tmpl w:val="F1D28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05138C"/>
    <w:multiLevelType w:val="hybridMultilevel"/>
    <w:tmpl w:val="2C9A9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90"/>
    <w:rsid w:val="00080DE8"/>
    <w:rsid w:val="00096A81"/>
    <w:rsid w:val="000A6081"/>
    <w:rsid w:val="000B3D95"/>
    <w:rsid w:val="00154A1D"/>
    <w:rsid w:val="00184A6D"/>
    <w:rsid w:val="00190552"/>
    <w:rsid w:val="001C52D8"/>
    <w:rsid w:val="001D716B"/>
    <w:rsid w:val="002203B0"/>
    <w:rsid w:val="002219F9"/>
    <w:rsid w:val="002B09B5"/>
    <w:rsid w:val="00307D36"/>
    <w:rsid w:val="003149FD"/>
    <w:rsid w:val="00330CBF"/>
    <w:rsid w:val="003364FE"/>
    <w:rsid w:val="00340D6F"/>
    <w:rsid w:val="003D3950"/>
    <w:rsid w:val="003D7C1F"/>
    <w:rsid w:val="00420ACC"/>
    <w:rsid w:val="00422A20"/>
    <w:rsid w:val="00431B1E"/>
    <w:rsid w:val="004322C4"/>
    <w:rsid w:val="00447177"/>
    <w:rsid w:val="00476845"/>
    <w:rsid w:val="004B65E0"/>
    <w:rsid w:val="004E3C3B"/>
    <w:rsid w:val="00560D83"/>
    <w:rsid w:val="00576130"/>
    <w:rsid w:val="00584383"/>
    <w:rsid w:val="0058532F"/>
    <w:rsid w:val="005A648C"/>
    <w:rsid w:val="005A7F4D"/>
    <w:rsid w:val="005B3BBF"/>
    <w:rsid w:val="005D668A"/>
    <w:rsid w:val="005D6D2F"/>
    <w:rsid w:val="005E4BD6"/>
    <w:rsid w:val="005F1709"/>
    <w:rsid w:val="00604CB0"/>
    <w:rsid w:val="00615430"/>
    <w:rsid w:val="00677086"/>
    <w:rsid w:val="006D6BE2"/>
    <w:rsid w:val="006F29A1"/>
    <w:rsid w:val="00752690"/>
    <w:rsid w:val="007A5A53"/>
    <w:rsid w:val="0087621C"/>
    <w:rsid w:val="00897743"/>
    <w:rsid w:val="008E2F24"/>
    <w:rsid w:val="00910435"/>
    <w:rsid w:val="00916204"/>
    <w:rsid w:val="009C1CDD"/>
    <w:rsid w:val="009C3FE8"/>
    <w:rsid w:val="009F3E7B"/>
    <w:rsid w:val="00A228CB"/>
    <w:rsid w:val="00A34618"/>
    <w:rsid w:val="00AB1075"/>
    <w:rsid w:val="00AB3287"/>
    <w:rsid w:val="00AC4381"/>
    <w:rsid w:val="00AD5FC6"/>
    <w:rsid w:val="00AD7217"/>
    <w:rsid w:val="00B23E3D"/>
    <w:rsid w:val="00B73A47"/>
    <w:rsid w:val="00B80CEC"/>
    <w:rsid w:val="00B86938"/>
    <w:rsid w:val="00B97D6D"/>
    <w:rsid w:val="00BB5607"/>
    <w:rsid w:val="00BB7402"/>
    <w:rsid w:val="00BC2E3B"/>
    <w:rsid w:val="00BD0082"/>
    <w:rsid w:val="00C43FDE"/>
    <w:rsid w:val="00C446B6"/>
    <w:rsid w:val="00CC4763"/>
    <w:rsid w:val="00D26152"/>
    <w:rsid w:val="00D330EA"/>
    <w:rsid w:val="00D35389"/>
    <w:rsid w:val="00D55DC2"/>
    <w:rsid w:val="00D76C0F"/>
    <w:rsid w:val="00D84028"/>
    <w:rsid w:val="00DB6AA6"/>
    <w:rsid w:val="00DC3EEE"/>
    <w:rsid w:val="00DD459A"/>
    <w:rsid w:val="00DE5708"/>
    <w:rsid w:val="00E4419F"/>
    <w:rsid w:val="00EA5C42"/>
    <w:rsid w:val="00EE1993"/>
    <w:rsid w:val="00EE1D39"/>
    <w:rsid w:val="00F514AC"/>
    <w:rsid w:val="00FE241E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90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47684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6845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3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A60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7684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45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76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690"/>
    <w:pPr>
      <w:widowControl w:val="0"/>
      <w:suppressAutoHyphens/>
      <w:spacing w:after="0" w:line="240" w:lineRule="auto"/>
    </w:pPr>
    <w:rPr>
      <w:rFonts w:ascii="Liberation Serif" w:eastAsia="DejaVu LGC Sans" w:hAnsi="Liberation Serif" w:cs="DejaVu LGC San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476845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eastAsia="en-US" w:bidi="ar-SA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76845"/>
    <w:pPr>
      <w:widowControl/>
      <w:suppressAutoHyphens w:val="0"/>
      <w:spacing w:before="100" w:beforeAutospacing="1" w:after="100" w:afterAutospacing="1"/>
      <w:outlineLvl w:val="4"/>
    </w:pPr>
    <w:rPr>
      <w:rFonts w:ascii="Times New Roman" w:eastAsiaTheme="minorHAnsi" w:hAnsi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3D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0A60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E3C3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7684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6845"/>
    <w:rPr>
      <w:rFonts w:ascii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76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A04F0-8AB4-439F-9574-72E21837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Subhabrata Sen</cp:lastModifiedBy>
  <cp:revision>2</cp:revision>
  <cp:lastPrinted>2014-07-11T03:54:00Z</cp:lastPrinted>
  <dcterms:created xsi:type="dcterms:W3CDTF">2014-07-25T11:03:00Z</dcterms:created>
  <dcterms:modified xsi:type="dcterms:W3CDTF">2014-07-25T11:03:00Z</dcterms:modified>
</cp:coreProperties>
</file>